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2C93" w14:textId="77777777" w:rsidR="003D2048" w:rsidRPr="008543C5" w:rsidRDefault="003D2048" w:rsidP="003D2048">
      <w:pPr>
        <w:rPr>
          <w:rStyle w:val="Geen"/>
          <w:rFonts w:ascii="Open sans" w:hAnsi="Open sans"/>
          <w:i/>
          <w:iCs/>
          <w:color w:val="70AD47"/>
          <w:szCs w:val="20"/>
          <w:u w:color="70AD47"/>
        </w:rPr>
      </w:pPr>
      <w:r w:rsidRPr="008543C5">
        <w:rPr>
          <w:rFonts w:ascii="Open sans" w:hAnsi="Open sans"/>
          <w:i/>
          <w:iCs/>
          <w:color w:val="70AD47"/>
          <w:szCs w:val="20"/>
          <w:u w:color="70AD47"/>
        </w:rPr>
        <w:t xml:space="preserve">normeringstabel </w:t>
      </w:r>
      <w:r w:rsidRPr="008543C5">
        <w:rPr>
          <w:rFonts w:ascii="Open sans" w:hAnsi="Open sans"/>
          <w:b/>
          <w:bCs/>
          <w:color w:val="70AD47"/>
          <w:szCs w:val="20"/>
          <w:u w:color="70AD47"/>
        </w:rPr>
        <w:t>per competentie met STARR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9"/>
        <w:gridCol w:w="1507"/>
        <w:gridCol w:w="1836"/>
        <w:gridCol w:w="3839"/>
      </w:tblGrid>
      <w:tr w:rsidR="003D2048" w:rsidRPr="008543C5" w14:paraId="05016DAA" w14:textId="77777777" w:rsidTr="007548B9">
        <w:trPr>
          <w:trHeight w:val="1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CC75" w14:textId="77777777" w:rsidR="003D2048" w:rsidRPr="008543C5" w:rsidRDefault="003D2048" w:rsidP="007548B9">
            <w:pPr>
              <w:rPr>
                <w:rStyle w:val="Geen"/>
                <w:rFonts w:ascii="Open sans" w:eastAsia="Corbel" w:hAnsi="Open sans" w:cs="Corbel"/>
                <w:b/>
                <w:bCs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Competentie </w:t>
            </w:r>
          </w:p>
          <w:p w14:paraId="3EAD822A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vul hier een competentie in</w:t>
            </w: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                       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610C" w14:textId="77777777" w:rsidR="003D2048" w:rsidRPr="008543C5" w:rsidRDefault="003D2048" w:rsidP="007548B9">
            <w:pPr>
              <w:rPr>
                <w:rStyle w:val="Geen"/>
                <w:rFonts w:ascii="Open sans" w:eastAsia="Corbel" w:hAnsi="Open sans" w:cs="Corbel"/>
              </w:rPr>
            </w:pPr>
          </w:p>
          <w:p w14:paraId="1602D065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</w:tr>
      <w:tr w:rsidR="003D2048" w:rsidRPr="008543C5" w14:paraId="2ADB4175" w14:textId="77777777" w:rsidTr="007548B9">
        <w:trPr>
          <w:trHeight w:val="37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C45D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>Score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E0B3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26B8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25B4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beschrijf (elementen van) het gedrag</w:t>
            </w:r>
          </w:p>
        </w:tc>
      </w:tr>
      <w:tr w:rsidR="003D2048" w:rsidRPr="008543C5" w14:paraId="74CAA7F5" w14:textId="77777777" w:rsidTr="007548B9">
        <w:trPr>
          <w:trHeight w:val="18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01E4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603D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Onvoldoende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141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afwezig.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9F4B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</w:tr>
      <w:tr w:rsidR="003D2048" w:rsidRPr="008543C5" w14:paraId="6AD39004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548E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7C84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Matig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9EE1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beperkt aanwezig, minder dan voor de functie gewenst.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1028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</w:tr>
      <w:tr w:rsidR="003D2048" w:rsidRPr="008543C5" w14:paraId="5BFFF890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E037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7412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Voldoende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CB6D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voldoende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FC3A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</w:tr>
      <w:tr w:rsidR="003D2048" w:rsidRPr="008543C5" w14:paraId="4BDA6D9A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8EB2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0919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Goed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D408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ruime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0979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</w:tr>
      <w:tr w:rsidR="003D2048" w:rsidRPr="008543C5" w14:paraId="5A2BC33B" w14:textId="77777777" w:rsidTr="007548B9">
        <w:trPr>
          <w:trHeight w:val="185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9686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4388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Uitstekend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A2BA" w14:textId="77777777" w:rsidR="003D2048" w:rsidRPr="008543C5" w:rsidRDefault="003D204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hogere mate dan vereist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B02E" w14:textId="77777777" w:rsidR="003D2048" w:rsidRPr="008543C5" w:rsidRDefault="003D2048" w:rsidP="007548B9">
            <w:pPr>
              <w:rPr>
                <w:rFonts w:ascii="Open sans" w:hAnsi="Open sans"/>
              </w:rPr>
            </w:pPr>
          </w:p>
        </w:tc>
      </w:tr>
    </w:tbl>
    <w:p w14:paraId="17636CFE" w14:textId="77777777" w:rsidR="003D2048" w:rsidRPr="008543C5" w:rsidRDefault="003D2048" w:rsidP="003D2048">
      <w:pPr>
        <w:rPr>
          <w:rFonts w:ascii="Open sans" w:hAnsi="Open sans" w:cstheme="minorHAnsi"/>
        </w:rPr>
      </w:pPr>
    </w:p>
    <w:p w14:paraId="607196BA" w14:textId="77777777" w:rsidR="00F310AF" w:rsidRPr="008543C5" w:rsidRDefault="00F310AF" w:rsidP="003D2048">
      <w:pPr>
        <w:rPr>
          <w:rFonts w:ascii="Open sans" w:hAnsi="Open sans" w:cstheme="minorHAnsi"/>
        </w:rPr>
      </w:pPr>
    </w:p>
    <w:p w14:paraId="3029AE36" w14:textId="3267662A" w:rsidR="006062A0" w:rsidRPr="008543C5" w:rsidRDefault="006062A0" w:rsidP="00F310AF">
      <w:pPr>
        <w:rPr>
          <w:rFonts w:ascii="Open sans" w:hAnsi="Open sans"/>
        </w:rPr>
      </w:pPr>
    </w:p>
    <w:p w14:paraId="493FD770" w14:textId="7375EF86" w:rsidR="00511328" w:rsidRPr="008543C5" w:rsidRDefault="00511328" w:rsidP="00511328">
      <w:pPr>
        <w:rPr>
          <w:rStyle w:val="Geen"/>
          <w:rFonts w:ascii="Open sans" w:hAnsi="Open sans"/>
          <w:i/>
          <w:iCs/>
          <w:color w:val="70AD47"/>
          <w:szCs w:val="20"/>
          <w:u w:color="70AD47"/>
        </w:r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9"/>
        <w:gridCol w:w="1507"/>
        <w:gridCol w:w="1836"/>
        <w:gridCol w:w="3839"/>
      </w:tblGrid>
      <w:tr w:rsidR="00511328" w:rsidRPr="008543C5" w14:paraId="50EC6FD8" w14:textId="77777777" w:rsidTr="007548B9">
        <w:trPr>
          <w:trHeight w:val="1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C94B" w14:textId="77777777" w:rsidR="00511328" w:rsidRPr="008543C5" w:rsidRDefault="00511328" w:rsidP="007548B9">
            <w:pPr>
              <w:rPr>
                <w:rStyle w:val="Geen"/>
                <w:rFonts w:ascii="Open sans" w:eastAsia="Corbel" w:hAnsi="Open sans" w:cs="Corbel"/>
                <w:b/>
                <w:bCs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Competentie </w:t>
            </w:r>
          </w:p>
          <w:p w14:paraId="6A8F0169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vul hier een competentie in</w:t>
            </w: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                       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F7B5" w14:textId="77777777" w:rsidR="00511328" w:rsidRPr="008543C5" w:rsidRDefault="00511328" w:rsidP="007548B9">
            <w:pPr>
              <w:rPr>
                <w:rStyle w:val="Geen"/>
                <w:rFonts w:ascii="Open sans" w:eastAsia="Corbel" w:hAnsi="Open sans" w:cs="Corbel"/>
              </w:rPr>
            </w:pPr>
          </w:p>
          <w:p w14:paraId="306C9713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3E346E3C" w14:textId="77777777" w:rsidTr="007548B9">
        <w:trPr>
          <w:trHeight w:val="37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974D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>Score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12AE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6F68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CC95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beschrijf (elementen van) het gedrag</w:t>
            </w:r>
          </w:p>
        </w:tc>
      </w:tr>
      <w:tr w:rsidR="00511328" w:rsidRPr="008543C5" w14:paraId="5D2AB977" w14:textId="77777777" w:rsidTr="007548B9">
        <w:trPr>
          <w:trHeight w:val="18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C23E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CB8B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Onvoldoende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79A0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afwezig.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B8B4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133C4E39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EF9C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044C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Matig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9C2B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beperkt aanwezig, minder dan voor de functie gewenst.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FF2D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27AC62AE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9144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85CA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Voldoende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770B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voldoende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A09D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45F87115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772B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6AD0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Goed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7E42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ruime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9BDF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4FE3A93D" w14:textId="77777777" w:rsidTr="007548B9">
        <w:trPr>
          <w:trHeight w:val="185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1FDF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A7C4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Uitstekend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10C7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hogere mate dan vereist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5E77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</w:tbl>
    <w:p w14:paraId="6BE067DE" w14:textId="77777777" w:rsidR="00511328" w:rsidRPr="008543C5" w:rsidRDefault="00511328" w:rsidP="00511328">
      <w:pPr>
        <w:rPr>
          <w:rFonts w:ascii="Open sans" w:hAnsi="Open sans" w:cstheme="minorHAnsi"/>
        </w:rPr>
      </w:pPr>
    </w:p>
    <w:p w14:paraId="1AFDA045" w14:textId="77777777" w:rsidR="00511328" w:rsidRPr="008543C5" w:rsidRDefault="00511328" w:rsidP="00511328">
      <w:pPr>
        <w:rPr>
          <w:rFonts w:ascii="Open sans" w:hAnsi="Open sans" w:cstheme="minorHAnsi"/>
        </w:rPr>
      </w:pPr>
    </w:p>
    <w:p w14:paraId="0EFA2AD8" w14:textId="77777777" w:rsidR="00511328" w:rsidRPr="008543C5" w:rsidRDefault="00511328" w:rsidP="00511328">
      <w:pPr>
        <w:rPr>
          <w:rFonts w:ascii="Open sans" w:hAnsi="Open sans"/>
        </w:rPr>
      </w:pPr>
    </w:p>
    <w:p w14:paraId="2E4A67A7" w14:textId="5AAB29F8" w:rsidR="00511328" w:rsidRPr="008543C5" w:rsidRDefault="00511328" w:rsidP="00511328">
      <w:pPr>
        <w:rPr>
          <w:rStyle w:val="Geen"/>
          <w:rFonts w:ascii="Open sans" w:hAnsi="Open sans"/>
          <w:i/>
          <w:iCs/>
          <w:color w:val="70AD47"/>
          <w:szCs w:val="20"/>
          <w:u w:color="70AD47"/>
        </w:r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9"/>
        <w:gridCol w:w="1507"/>
        <w:gridCol w:w="1836"/>
        <w:gridCol w:w="3839"/>
      </w:tblGrid>
      <w:tr w:rsidR="00511328" w:rsidRPr="008543C5" w14:paraId="2F5C2070" w14:textId="77777777" w:rsidTr="007548B9">
        <w:trPr>
          <w:trHeight w:val="1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3A92" w14:textId="77777777" w:rsidR="00511328" w:rsidRPr="008543C5" w:rsidRDefault="00511328" w:rsidP="007548B9">
            <w:pPr>
              <w:rPr>
                <w:rStyle w:val="Geen"/>
                <w:rFonts w:ascii="Open sans" w:eastAsia="Corbel" w:hAnsi="Open sans" w:cs="Corbel"/>
                <w:b/>
                <w:bCs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Competentie </w:t>
            </w:r>
          </w:p>
          <w:p w14:paraId="340EE921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vul hier een competentie in</w:t>
            </w: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                       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54A8" w14:textId="77777777" w:rsidR="00511328" w:rsidRPr="008543C5" w:rsidRDefault="00511328" w:rsidP="007548B9">
            <w:pPr>
              <w:rPr>
                <w:rStyle w:val="Geen"/>
                <w:rFonts w:ascii="Open sans" w:eastAsia="Corbel" w:hAnsi="Open sans" w:cs="Corbel"/>
              </w:rPr>
            </w:pPr>
          </w:p>
          <w:p w14:paraId="49467750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70882978" w14:textId="77777777" w:rsidTr="007548B9">
        <w:trPr>
          <w:trHeight w:val="37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437F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>Score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6508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D486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F2D2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beschrijf (elementen van) het gedrag</w:t>
            </w:r>
          </w:p>
        </w:tc>
      </w:tr>
      <w:tr w:rsidR="00511328" w:rsidRPr="008543C5" w14:paraId="6EE7180D" w14:textId="77777777" w:rsidTr="007548B9">
        <w:trPr>
          <w:trHeight w:val="18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CFDD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2116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Onvoldoende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0DA0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afwezig.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BA6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28289995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A887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1BFC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Matig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5D54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beperkt aanwezig, minder dan voor de functie gewenst.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1DA1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610AD8FB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B8C7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875A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Voldoende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7876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voldoende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2EDE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38A29101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0952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7D75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Goed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D648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ruime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6DC2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7217A265" w14:textId="77777777" w:rsidTr="007548B9">
        <w:trPr>
          <w:trHeight w:val="185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B1EC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8D6B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Uitstekend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FDD1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hogere mate dan vereist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FA64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</w:tbl>
    <w:p w14:paraId="0FBDF541" w14:textId="77777777" w:rsidR="00511328" w:rsidRPr="008543C5" w:rsidRDefault="00511328" w:rsidP="00511328">
      <w:pPr>
        <w:rPr>
          <w:rFonts w:ascii="Open sans" w:hAnsi="Open sans" w:cstheme="minorHAnsi"/>
        </w:rPr>
      </w:pPr>
    </w:p>
    <w:p w14:paraId="05767C22" w14:textId="77777777" w:rsidR="00511328" w:rsidRPr="008543C5" w:rsidRDefault="00511328" w:rsidP="00511328">
      <w:pPr>
        <w:rPr>
          <w:rFonts w:ascii="Open sans" w:hAnsi="Open sans" w:cstheme="minorHAnsi"/>
        </w:rPr>
      </w:pPr>
    </w:p>
    <w:p w14:paraId="2D84DCB3" w14:textId="77777777" w:rsidR="00511328" w:rsidRPr="008543C5" w:rsidRDefault="00511328" w:rsidP="00511328">
      <w:pPr>
        <w:rPr>
          <w:rFonts w:ascii="Open sans" w:hAnsi="Open sans"/>
        </w:rPr>
      </w:pPr>
    </w:p>
    <w:p w14:paraId="5D138948" w14:textId="76A2B29D" w:rsidR="00511328" w:rsidRPr="008543C5" w:rsidRDefault="00511328" w:rsidP="00511328">
      <w:pPr>
        <w:rPr>
          <w:rStyle w:val="Geen"/>
          <w:rFonts w:ascii="Open sans" w:hAnsi="Open sans"/>
          <w:i/>
          <w:iCs/>
          <w:color w:val="70AD47"/>
          <w:szCs w:val="20"/>
          <w:u w:color="70AD47"/>
        </w:rPr>
      </w:pPr>
      <w:bookmarkStart w:id="0" w:name="_GoBack"/>
      <w:bookmarkEnd w:id="0"/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9"/>
        <w:gridCol w:w="1507"/>
        <w:gridCol w:w="1836"/>
        <w:gridCol w:w="3839"/>
      </w:tblGrid>
      <w:tr w:rsidR="00511328" w:rsidRPr="008543C5" w14:paraId="5E9125FD" w14:textId="77777777" w:rsidTr="007548B9">
        <w:trPr>
          <w:trHeight w:val="1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6938" w14:textId="77777777" w:rsidR="00511328" w:rsidRPr="008543C5" w:rsidRDefault="00511328" w:rsidP="007548B9">
            <w:pPr>
              <w:rPr>
                <w:rStyle w:val="Geen"/>
                <w:rFonts w:ascii="Open sans" w:eastAsia="Corbel" w:hAnsi="Open sans" w:cs="Corbel"/>
                <w:b/>
                <w:bCs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Competentie </w:t>
            </w:r>
          </w:p>
          <w:p w14:paraId="2C7F6FEC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vul hier een competentie in</w:t>
            </w: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 xml:space="preserve">                       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7DC3" w14:textId="77777777" w:rsidR="00511328" w:rsidRPr="008543C5" w:rsidRDefault="00511328" w:rsidP="007548B9">
            <w:pPr>
              <w:rPr>
                <w:rStyle w:val="Geen"/>
                <w:rFonts w:ascii="Open sans" w:eastAsia="Corbel" w:hAnsi="Open sans" w:cs="Corbel"/>
              </w:rPr>
            </w:pPr>
          </w:p>
          <w:p w14:paraId="77E67130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4EDA5180" w14:textId="77777777" w:rsidTr="007548B9">
        <w:trPr>
          <w:trHeight w:val="37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35F4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  <w:b/>
                <w:bCs/>
              </w:rPr>
              <w:t>Score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795B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55E1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5218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beschrijf (elementen van) het gedrag</w:t>
            </w:r>
          </w:p>
        </w:tc>
      </w:tr>
      <w:tr w:rsidR="00511328" w:rsidRPr="008543C5" w14:paraId="2907816E" w14:textId="77777777" w:rsidTr="007548B9">
        <w:trPr>
          <w:trHeight w:val="18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7784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B887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Onvoldoende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E804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afwezig.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942F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280771F2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0ED6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F238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Matig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3D51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beperkt aanwezig, minder dan voor de functie gewenst.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0048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54597693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15B3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441F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Voldoende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6023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voldoende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D064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7420E9EE" w14:textId="77777777" w:rsidTr="007548B9">
        <w:trPr>
          <w:trHeight w:val="18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D520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D96E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 xml:space="preserve">Goed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42A1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ruime mate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E319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  <w:tr w:rsidR="00511328" w:rsidRPr="008543C5" w14:paraId="06D6D121" w14:textId="77777777" w:rsidTr="007548B9">
        <w:trPr>
          <w:trHeight w:val="185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43FA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92AF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Uitstekend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F448" w14:textId="77777777" w:rsidR="00511328" w:rsidRPr="008543C5" w:rsidRDefault="00511328" w:rsidP="007548B9">
            <w:pPr>
              <w:rPr>
                <w:rFonts w:ascii="Open sans" w:hAnsi="Open sans"/>
              </w:rPr>
            </w:pPr>
            <w:r w:rsidRPr="008543C5">
              <w:rPr>
                <w:rStyle w:val="Geen"/>
                <w:rFonts w:ascii="Open sans" w:eastAsia="Corbel" w:hAnsi="Open sans" w:cs="Corbel"/>
              </w:rPr>
              <w:t>De competentie is in hogere mate dan vereist voor de functie aanwezig.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242F" w14:textId="77777777" w:rsidR="00511328" w:rsidRPr="008543C5" w:rsidRDefault="00511328" w:rsidP="007548B9">
            <w:pPr>
              <w:rPr>
                <w:rFonts w:ascii="Open sans" w:hAnsi="Open sans"/>
              </w:rPr>
            </w:pPr>
          </w:p>
        </w:tc>
      </w:tr>
    </w:tbl>
    <w:p w14:paraId="7A219F59" w14:textId="77777777" w:rsidR="00511328" w:rsidRPr="008543C5" w:rsidRDefault="00511328" w:rsidP="00511328">
      <w:pPr>
        <w:rPr>
          <w:rFonts w:ascii="Open sans" w:hAnsi="Open sans" w:cstheme="minorHAnsi"/>
        </w:rPr>
      </w:pPr>
    </w:p>
    <w:p w14:paraId="76EB1AA8" w14:textId="77777777" w:rsidR="00511328" w:rsidRPr="008543C5" w:rsidRDefault="00511328" w:rsidP="00511328">
      <w:pPr>
        <w:rPr>
          <w:rFonts w:ascii="Open sans" w:hAnsi="Open sans" w:cstheme="minorHAnsi"/>
        </w:rPr>
      </w:pPr>
    </w:p>
    <w:p w14:paraId="346A8CA7" w14:textId="77777777" w:rsidR="00511328" w:rsidRPr="008543C5" w:rsidRDefault="00511328" w:rsidP="00511328">
      <w:pPr>
        <w:rPr>
          <w:rFonts w:ascii="Open sans" w:hAnsi="Open sans"/>
        </w:rPr>
      </w:pPr>
    </w:p>
    <w:p w14:paraId="43C720BD" w14:textId="77777777" w:rsidR="00511328" w:rsidRPr="008543C5" w:rsidRDefault="00511328" w:rsidP="00F310AF">
      <w:pPr>
        <w:rPr>
          <w:rFonts w:ascii="Open sans" w:hAnsi="Open sans"/>
        </w:rPr>
      </w:pPr>
    </w:p>
    <w:sectPr w:rsidR="00511328" w:rsidRPr="0085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1C72C1"/>
    <w:rsid w:val="003D2048"/>
    <w:rsid w:val="00511328"/>
    <w:rsid w:val="006062A0"/>
    <w:rsid w:val="007509E8"/>
    <w:rsid w:val="008543C5"/>
    <w:rsid w:val="00AB545D"/>
    <w:rsid w:val="00E85D7A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AFC1"/>
  <w15:chartTrackingRefBased/>
  <w15:docId w15:val="{770A0A30-BBA1-4301-A430-132550C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2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3D20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3D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 ben Masoud | DANDER</dc:creator>
  <cp:keywords/>
  <dc:description/>
  <cp:lastModifiedBy>Hayat ben Masoud | DANDER</cp:lastModifiedBy>
  <cp:revision>3</cp:revision>
  <cp:lastPrinted>2021-02-20T12:58:00Z</cp:lastPrinted>
  <dcterms:created xsi:type="dcterms:W3CDTF">2021-02-20T12:59:00Z</dcterms:created>
  <dcterms:modified xsi:type="dcterms:W3CDTF">2021-02-20T12:59:00Z</dcterms:modified>
</cp:coreProperties>
</file>